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FB5" w:rsidRPr="00387FB5" w:rsidRDefault="00387FB5" w:rsidP="00387FB5">
      <w:pPr>
        <w:shd w:val="clear" w:color="auto" w:fill="D6E3BC"/>
        <w:suppressAutoHyphens/>
        <w:rPr>
          <w:rFonts w:ascii="Calibri" w:eastAsia="Times New Roman" w:hAnsi="Calibri" w:cs="Times New Roman"/>
          <w:color w:val="000000"/>
          <w:sz w:val="20"/>
          <w:szCs w:val="20"/>
          <w:lang w:eastAsia="ar-SA"/>
        </w:rPr>
      </w:pPr>
      <w:bookmarkStart w:id="0" w:name="_GoBack"/>
      <w:bookmarkEnd w:id="0"/>
      <w:r w:rsidRPr="00387FB5">
        <w:rPr>
          <w:rFonts w:ascii="Calibri" w:eastAsia="Times New Roman" w:hAnsi="Calibri" w:cs="Times New Roman"/>
          <w:color w:val="000000"/>
          <w:sz w:val="20"/>
          <w:szCs w:val="20"/>
          <w:lang w:eastAsia="ar-SA"/>
        </w:rPr>
        <w:t xml:space="preserve">Dmuchawa spalinowa </w:t>
      </w:r>
    </w:p>
    <w:p w:rsidR="00387FB5" w:rsidRPr="00387FB5" w:rsidRDefault="00387FB5" w:rsidP="00387FB5">
      <w:pPr>
        <w:shd w:val="clear" w:color="auto" w:fill="D6E3BC"/>
        <w:suppressAutoHyphens/>
        <w:rPr>
          <w:rFonts w:ascii="Calibri" w:eastAsia="Times New Roman" w:hAnsi="Calibri" w:cs="Times New Roman"/>
          <w:color w:val="000000"/>
          <w:sz w:val="20"/>
          <w:szCs w:val="20"/>
          <w:lang w:eastAsia="ar-SA"/>
        </w:rPr>
      </w:pPr>
      <w:r w:rsidRPr="00387FB5">
        <w:rPr>
          <w:rFonts w:ascii="Calibri" w:eastAsia="Times New Roman" w:hAnsi="Calibri" w:cs="Times New Roman"/>
          <w:color w:val="000000"/>
          <w:sz w:val="20"/>
          <w:szCs w:val="20"/>
          <w:lang w:eastAsia="ar-SA"/>
        </w:rPr>
        <w:t>Pojemność skokowa cm³ min. 64,8</w:t>
      </w:r>
    </w:p>
    <w:p w:rsidR="00387FB5" w:rsidRPr="00387FB5" w:rsidRDefault="00387FB5" w:rsidP="00387FB5">
      <w:pPr>
        <w:shd w:val="clear" w:color="auto" w:fill="D6E3BC"/>
        <w:suppressAutoHyphens/>
        <w:rPr>
          <w:rFonts w:ascii="Calibri" w:eastAsia="Times New Roman" w:hAnsi="Calibri" w:cs="Times New Roman"/>
          <w:color w:val="000000"/>
          <w:sz w:val="20"/>
          <w:szCs w:val="20"/>
          <w:lang w:eastAsia="ar-SA"/>
        </w:rPr>
      </w:pPr>
      <w:r w:rsidRPr="00387FB5">
        <w:rPr>
          <w:rFonts w:ascii="Calibri" w:eastAsia="Times New Roman" w:hAnsi="Calibri" w:cs="Times New Roman"/>
          <w:color w:val="000000"/>
          <w:sz w:val="20"/>
          <w:szCs w:val="20"/>
          <w:lang w:eastAsia="ar-SA"/>
        </w:rPr>
        <w:t>Ciężar kg  min. 10</w:t>
      </w:r>
    </w:p>
    <w:p w:rsidR="00387FB5" w:rsidRPr="00387FB5" w:rsidRDefault="00387FB5" w:rsidP="00387FB5">
      <w:pPr>
        <w:shd w:val="clear" w:color="auto" w:fill="D6E3BC"/>
        <w:suppressAutoHyphens/>
        <w:rPr>
          <w:rFonts w:ascii="Calibri" w:eastAsia="Times New Roman" w:hAnsi="Calibri" w:cs="Times New Roman"/>
          <w:color w:val="000000"/>
          <w:sz w:val="20"/>
          <w:szCs w:val="20"/>
          <w:lang w:eastAsia="ar-SA"/>
        </w:rPr>
      </w:pPr>
      <w:r w:rsidRPr="00387FB5">
        <w:rPr>
          <w:rFonts w:ascii="Calibri" w:eastAsia="Times New Roman" w:hAnsi="Calibri" w:cs="Times New Roman"/>
          <w:color w:val="000000"/>
          <w:sz w:val="20"/>
          <w:szCs w:val="20"/>
          <w:lang w:eastAsia="ar-SA"/>
        </w:rPr>
        <w:t xml:space="preserve">Poziom ciśnienia akustycznego </w:t>
      </w:r>
      <w:proofErr w:type="spellStart"/>
      <w:r w:rsidRPr="00387FB5">
        <w:rPr>
          <w:rFonts w:ascii="Calibri" w:eastAsia="Times New Roman" w:hAnsi="Calibri" w:cs="Times New Roman"/>
          <w:color w:val="000000"/>
          <w:sz w:val="20"/>
          <w:szCs w:val="20"/>
          <w:lang w:eastAsia="ar-SA"/>
        </w:rPr>
        <w:t>dB</w:t>
      </w:r>
      <w:proofErr w:type="spellEnd"/>
      <w:r w:rsidRPr="00387FB5">
        <w:rPr>
          <w:rFonts w:ascii="Calibri" w:eastAsia="Times New Roman" w:hAnsi="Calibri" w:cs="Times New Roman"/>
          <w:color w:val="000000"/>
          <w:sz w:val="20"/>
          <w:szCs w:val="20"/>
          <w:lang w:eastAsia="ar-SA"/>
        </w:rPr>
        <w:t>(A) min. 101</w:t>
      </w:r>
    </w:p>
    <w:p w:rsidR="00387FB5" w:rsidRPr="00387FB5" w:rsidRDefault="00387FB5" w:rsidP="00387FB5">
      <w:pPr>
        <w:shd w:val="clear" w:color="auto" w:fill="D6E3BC"/>
        <w:suppressAutoHyphens/>
        <w:rPr>
          <w:rFonts w:ascii="Calibri" w:eastAsia="Times New Roman" w:hAnsi="Calibri" w:cs="Times New Roman"/>
          <w:color w:val="000000"/>
          <w:sz w:val="20"/>
          <w:szCs w:val="20"/>
          <w:lang w:eastAsia="ar-SA"/>
        </w:rPr>
      </w:pPr>
      <w:r w:rsidRPr="00387FB5">
        <w:rPr>
          <w:rFonts w:ascii="Calibri" w:eastAsia="Times New Roman" w:hAnsi="Calibri" w:cs="Times New Roman"/>
          <w:color w:val="000000"/>
          <w:sz w:val="20"/>
          <w:szCs w:val="20"/>
          <w:lang w:eastAsia="ar-SA"/>
        </w:rPr>
        <w:t xml:space="preserve">Poziom mocy akustycznej </w:t>
      </w:r>
      <w:proofErr w:type="spellStart"/>
      <w:r w:rsidRPr="00387FB5">
        <w:rPr>
          <w:rFonts w:ascii="Calibri" w:eastAsia="Times New Roman" w:hAnsi="Calibri" w:cs="Times New Roman"/>
          <w:color w:val="000000"/>
          <w:sz w:val="20"/>
          <w:szCs w:val="20"/>
          <w:lang w:eastAsia="ar-SA"/>
        </w:rPr>
        <w:t>dB</w:t>
      </w:r>
      <w:proofErr w:type="spellEnd"/>
      <w:r w:rsidRPr="00387FB5">
        <w:rPr>
          <w:rFonts w:ascii="Calibri" w:eastAsia="Times New Roman" w:hAnsi="Calibri" w:cs="Times New Roman"/>
          <w:color w:val="000000"/>
          <w:sz w:val="20"/>
          <w:szCs w:val="20"/>
          <w:lang w:eastAsia="ar-SA"/>
        </w:rPr>
        <w:t>(A)  min. 109</w:t>
      </w:r>
    </w:p>
    <w:p w:rsidR="00387FB5" w:rsidRPr="00387FB5" w:rsidRDefault="00387FB5" w:rsidP="00387FB5">
      <w:pPr>
        <w:shd w:val="clear" w:color="auto" w:fill="D6E3BC"/>
        <w:suppressAutoHyphens/>
        <w:rPr>
          <w:rFonts w:ascii="Calibri" w:eastAsia="Times New Roman" w:hAnsi="Calibri" w:cs="Times New Roman"/>
          <w:color w:val="000000"/>
          <w:sz w:val="20"/>
          <w:szCs w:val="20"/>
          <w:lang w:eastAsia="ar-SA"/>
        </w:rPr>
      </w:pPr>
      <w:r w:rsidRPr="00387FB5">
        <w:rPr>
          <w:rFonts w:ascii="Calibri" w:eastAsia="Times New Roman" w:hAnsi="Calibri" w:cs="Times New Roman"/>
          <w:color w:val="000000"/>
          <w:sz w:val="20"/>
          <w:szCs w:val="20"/>
          <w:lang w:eastAsia="ar-SA"/>
        </w:rPr>
        <w:t>Wartość drgań m/s²  min. 2,5</w:t>
      </w:r>
    </w:p>
    <w:p w:rsidR="00387FB5" w:rsidRPr="00387FB5" w:rsidRDefault="00387FB5" w:rsidP="00387FB5">
      <w:pPr>
        <w:shd w:val="clear" w:color="auto" w:fill="D6E3BC"/>
        <w:suppressAutoHyphens/>
        <w:rPr>
          <w:rFonts w:ascii="Calibri" w:eastAsia="Times New Roman" w:hAnsi="Calibri" w:cs="Times New Roman"/>
          <w:color w:val="000000"/>
          <w:sz w:val="20"/>
          <w:szCs w:val="20"/>
          <w:lang w:eastAsia="ar-SA"/>
        </w:rPr>
      </w:pPr>
      <w:r w:rsidRPr="00387FB5">
        <w:rPr>
          <w:rFonts w:ascii="Calibri" w:eastAsia="Times New Roman" w:hAnsi="Calibri" w:cs="Times New Roman"/>
          <w:color w:val="000000"/>
          <w:sz w:val="20"/>
          <w:szCs w:val="20"/>
          <w:lang w:eastAsia="ar-SA"/>
        </w:rPr>
        <w:t>Wartość drgań - prawa strona m/s² min. 2,5</w:t>
      </w:r>
    </w:p>
    <w:p w:rsidR="00387FB5" w:rsidRPr="00387FB5" w:rsidRDefault="00387FB5" w:rsidP="00387FB5">
      <w:pPr>
        <w:shd w:val="clear" w:color="auto" w:fill="D6E3BC"/>
        <w:suppressAutoHyphens/>
        <w:rPr>
          <w:rFonts w:ascii="Calibri" w:eastAsia="Times New Roman" w:hAnsi="Calibri" w:cs="Times New Roman"/>
          <w:color w:val="000000"/>
          <w:sz w:val="20"/>
          <w:szCs w:val="20"/>
          <w:lang w:eastAsia="ar-SA"/>
        </w:rPr>
      </w:pPr>
      <w:r w:rsidRPr="00387FB5">
        <w:rPr>
          <w:rFonts w:ascii="Calibri" w:eastAsia="Times New Roman" w:hAnsi="Calibri" w:cs="Times New Roman"/>
          <w:color w:val="000000"/>
          <w:sz w:val="20"/>
          <w:szCs w:val="20"/>
          <w:lang w:eastAsia="ar-SA"/>
        </w:rPr>
        <w:t>Siła nadmuchu N min. 35</w:t>
      </w:r>
    </w:p>
    <w:p w:rsidR="00387FB5" w:rsidRPr="00387FB5" w:rsidRDefault="00387FB5" w:rsidP="00387FB5">
      <w:pPr>
        <w:shd w:val="clear" w:color="auto" w:fill="D6E3BC"/>
        <w:suppressAutoHyphens/>
        <w:rPr>
          <w:rFonts w:ascii="Calibri" w:eastAsia="Times New Roman" w:hAnsi="Calibri" w:cs="Times New Roman"/>
          <w:color w:val="000000"/>
          <w:sz w:val="20"/>
          <w:szCs w:val="20"/>
          <w:lang w:eastAsia="ar-SA"/>
        </w:rPr>
      </w:pPr>
      <w:r w:rsidRPr="00387FB5">
        <w:rPr>
          <w:rFonts w:ascii="Calibri" w:eastAsia="Times New Roman" w:hAnsi="Calibri" w:cs="Times New Roman"/>
          <w:color w:val="000000"/>
          <w:sz w:val="20"/>
          <w:szCs w:val="20"/>
          <w:lang w:eastAsia="ar-SA"/>
        </w:rPr>
        <w:t>Prędkość powietrza m/s min. 74</w:t>
      </w:r>
    </w:p>
    <w:p w:rsidR="00387FB5" w:rsidRPr="00387FB5" w:rsidRDefault="00387FB5" w:rsidP="00387FB5">
      <w:pPr>
        <w:shd w:val="clear" w:color="auto" w:fill="D6E3BC"/>
        <w:suppressAutoHyphens/>
        <w:rPr>
          <w:rFonts w:ascii="Calibri" w:eastAsia="Times New Roman" w:hAnsi="Calibri" w:cs="Times New Roman"/>
          <w:color w:val="000000"/>
          <w:sz w:val="20"/>
          <w:szCs w:val="20"/>
          <w:lang w:eastAsia="ar-SA"/>
        </w:rPr>
      </w:pPr>
      <w:r w:rsidRPr="00387FB5">
        <w:rPr>
          <w:rFonts w:ascii="Calibri" w:eastAsia="Times New Roman" w:hAnsi="Calibri" w:cs="Times New Roman"/>
          <w:color w:val="000000"/>
          <w:sz w:val="20"/>
          <w:szCs w:val="20"/>
          <w:lang w:eastAsia="ar-SA"/>
        </w:rPr>
        <w:t>Wydajność turbiny m³/h min. 1.550</w:t>
      </w:r>
    </w:p>
    <w:p w:rsidR="00387FB5" w:rsidRPr="00387FB5" w:rsidRDefault="00387FB5" w:rsidP="00387FB5">
      <w:pPr>
        <w:shd w:val="clear" w:color="auto" w:fill="D6E3BC"/>
        <w:suppressAutoHyphens/>
        <w:rPr>
          <w:rFonts w:ascii="Calibri" w:eastAsia="Times New Roman" w:hAnsi="Calibri" w:cs="Times New Roman"/>
          <w:color w:val="000000"/>
          <w:sz w:val="20"/>
          <w:szCs w:val="20"/>
          <w:lang w:eastAsia="ar-SA"/>
        </w:rPr>
      </w:pPr>
      <w:r w:rsidRPr="00387FB5">
        <w:rPr>
          <w:rFonts w:ascii="Calibri" w:eastAsia="Times New Roman" w:hAnsi="Calibri" w:cs="Times New Roman"/>
          <w:color w:val="000000"/>
          <w:sz w:val="20"/>
          <w:szCs w:val="20"/>
          <w:lang w:eastAsia="ar-SA"/>
        </w:rPr>
        <w:t>Maks. prędkość powietrza m/s min. 88</w:t>
      </w:r>
    </w:p>
    <w:p w:rsidR="00387FB5" w:rsidRPr="00387FB5" w:rsidRDefault="00387FB5" w:rsidP="00387FB5">
      <w:pPr>
        <w:shd w:val="clear" w:color="auto" w:fill="D6E3BC"/>
        <w:suppressAutoHyphens/>
        <w:rPr>
          <w:rFonts w:ascii="Calibri" w:eastAsia="Times New Roman" w:hAnsi="Calibri" w:cs="Times New Roman"/>
          <w:color w:val="000000"/>
          <w:sz w:val="20"/>
          <w:szCs w:val="20"/>
          <w:lang w:eastAsia="ar-SA"/>
        </w:rPr>
      </w:pPr>
      <w:r w:rsidRPr="00387FB5">
        <w:rPr>
          <w:rFonts w:ascii="Calibri" w:eastAsia="Times New Roman" w:hAnsi="Calibri" w:cs="Times New Roman"/>
          <w:color w:val="000000"/>
          <w:sz w:val="20"/>
          <w:szCs w:val="20"/>
          <w:lang w:eastAsia="ar-SA"/>
        </w:rPr>
        <w:t>Maksymalna wydajność turbiny m³/h min. 1.860</w:t>
      </w:r>
    </w:p>
    <w:p w:rsidR="00387FB5" w:rsidRPr="00387FB5" w:rsidRDefault="00387FB5" w:rsidP="00387FB5">
      <w:pPr>
        <w:shd w:val="clear" w:color="auto" w:fill="D6E3BC"/>
        <w:suppressAutoHyphens/>
        <w:rPr>
          <w:rFonts w:ascii="Calibri" w:eastAsia="Times New Roman" w:hAnsi="Calibri" w:cs="Times New Roman"/>
          <w:color w:val="000000"/>
          <w:sz w:val="20"/>
          <w:szCs w:val="20"/>
          <w:lang w:eastAsia="ar-SA"/>
        </w:rPr>
      </w:pPr>
      <w:r w:rsidRPr="00387FB5">
        <w:rPr>
          <w:rFonts w:ascii="Calibri" w:eastAsia="Times New Roman" w:hAnsi="Calibri" w:cs="Times New Roman"/>
          <w:color w:val="000000"/>
          <w:sz w:val="20"/>
          <w:szCs w:val="20"/>
          <w:lang w:eastAsia="ar-SA"/>
        </w:rPr>
        <w:t>Komfortowy system nośny z pasem biodrowym</w:t>
      </w:r>
    </w:p>
    <w:p w:rsidR="00DC7B60" w:rsidRDefault="00DC7B60"/>
    <w:sectPr w:rsidR="00DC7B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0EA"/>
    <w:rsid w:val="002974D1"/>
    <w:rsid w:val="00387FB5"/>
    <w:rsid w:val="00B650EA"/>
    <w:rsid w:val="00BF78CF"/>
    <w:rsid w:val="00DC7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379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MonikaP</dc:creator>
  <cp:keywords/>
  <dc:description/>
  <cp:lastModifiedBy>MonikaP</cp:lastModifiedBy>
  <cp:revision>2</cp:revision>
  <dcterms:created xsi:type="dcterms:W3CDTF">2022-10-19T08:52:00Z</dcterms:created>
  <dcterms:modified xsi:type="dcterms:W3CDTF">2022-10-19T08:53:00Z</dcterms:modified>
</cp:coreProperties>
</file>